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>.Ε Κρύας Βρύσης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B16949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B16949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B16949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Τ. Κ.: </w:t>
            </w:r>
            <w:r w:rsidR="006B49C2" w:rsidRPr="005B11BB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((Κρύας Βρύσης-Αγίας Κυριακής))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0960D5">
        <w:rPr>
          <w:rFonts w:cstheme="minorHAnsi"/>
          <w:b/>
          <w:bCs/>
          <w:sz w:val="24"/>
          <w:szCs w:val="24"/>
        </w:rPr>
        <w:t xml:space="preserve">Κρύας Βρύσης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υπ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FA596A">
        <w:rPr>
          <w:rFonts w:cstheme="minorHAnsi"/>
          <w:sz w:val="24"/>
          <w:szCs w:val="24"/>
        </w:rPr>
        <w:t xml:space="preserve">13699/21-06-2022 </w:t>
      </w:r>
      <w:bookmarkStart w:id="0" w:name="_GoBack"/>
      <w:bookmarkEnd w:id="0"/>
      <w:r w:rsidR="005B11BB" w:rsidRPr="00874F51">
        <w:rPr>
          <w:rFonts w:cstheme="minorHAnsi"/>
          <w:sz w:val="24"/>
          <w:szCs w:val="24"/>
        </w:rPr>
        <w:t xml:space="preserve"> προκήρυξη και κατ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lastRenderedPageBreak/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5B11BB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8C7765" w:rsidRPr="005B11BB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5B11BB">
        <w:rPr>
          <w:rFonts w:cstheme="minorHAnsi"/>
          <w:sz w:val="24"/>
          <w:szCs w:val="24"/>
        </w:rPr>
        <w:t>υπ αριθμ</w:t>
      </w:r>
      <w:r>
        <w:rPr>
          <w:rFonts w:cstheme="minorHAnsi"/>
          <w:sz w:val="24"/>
          <w:szCs w:val="24"/>
        </w:rPr>
        <w:t xml:space="preserve">ό </w:t>
      </w:r>
      <w:r w:rsidR="00D550BD" w:rsidRPr="005B11BB">
        <w:rPr>
          <w:rFonts w:cstheme="minorHAnsi"/>
          <w:sz w:val="24"/>
          <w:szCs w:val="24"/>
        </w:rPr>
        <w:t>90/2022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5C517B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3</w:t>
      </w:r>
      <w:r w:rsidR="001534BB" w:rsidRPr="005B11BB">
        <w:rPr>
          <w:rFonts w:cstheme="minorHAnsi"/>
          <w:sz w:val="24"/>
          <w:szCs w:val="24"/>
        </w:rPr>
        <w:t xml:space="preserve">) Υ/Δ </w:t>
      </w:r>
      <w:r w:rsidR="00D05873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>
        <w:rPr>
          <w:rFonts w:cstheme="minorHAnsi"/>
          <w:sz w:val="24"/>
          <w:szCs w:val="24"/>
        </w:rPr>
        <w:t>αναγομωτή</w:t>
      </w:r>
      <w:proofErr w:type="spellEnd"/>
      <w:r w:rsidR="00D05873">
        <w:rPr>
          <w:rFonts w:cstheme="minorHAnsi"/>
          <w:sz w:val="24"/>
          <w:szCs w:val="24"/>
        </w:rPr>
        <w:t xml:space="preserve"> του </w:t>
      </w:r>
      <w:r w:rsidR="005C517B" w:rsidRPr="005B11BB">
        <w:rPr>
          <w:rFonts w:cstheme="minorHAnsi"/>
          <w:sz w:val="24"/>
          <w:szCs w:val="24"/>
        </w:rPr>
        <w:t>πυροσβεστή</w:t>
      </w:r>
      <w:r w:rsidR="00D05873">
        <w:rPr>
          <w:rFonts w:cstheme="minorHAnsi"/>
          <w:sz w:val="24"/>
          <w:szCs w:val="24"/>
        </w:rPr>
        <w:t xml:space="preserve">ρα για </w:t>
      </w:r>
      <w:r w:rsidR="001534BB" w:rsidRPr="005B11BB">
        <w:rPr>
          <w:rFonts w:cstheme="minorHAnsi"/>
          <w:sz w:val="24"/>
          <w:szCs w:val="24"/>
        </w:rPr>
        <w:t>την καλή λειτουργία του</w:t>
      </w:r>
      <w:r w:rsidR="00D05873">
        <w:rPr>
          <w:rFonts w:cstheme="minorHAnsi"/>
          <w:sz w:val="24"/>
          <w:szCs w:val="24"/>
        </w:rPr>
        <w:t xml:space="preserve">. </w:t>
      </w:r>
    </w:p>
    <w:p w:rsidR="00A83998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6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7)Δημοτική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0960D5">
        <w:rPr>
          <w:sz w:val="24"/>
          <w:szCs w:val="24"/>
        </w:rPr>
        <w:t>Κρύα Βρύση</w:t>
      </w:r>
      <w:r w:rsidRPr="00506CBF">
        <w:rPr>
          <w:sz w:val="24"/>
          <w:szCs w:val="24"/>
        </w:rPr>
        <w:t>……….</w:t>
      </w:r>
      <w:r w:rsidRPr="00506CBF">
        <w:rPr>
          <w:b/>
          <w:sz w:val="24"/>
          <w:szCs w:val="24"/>
        </w:rPr>
        <w:t xml:space="preserve"> /</w:t>
      </w:r>
      <w:r w:rsidRPr="00506CBF">
        <w:rPr>
          <w:sz w:val="24"/>
          <w:szCs w:val="24"/>
        </w:rPr>
        <w:t xml:space="preserve"> ……..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22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80" w:rsidRDefault="00CB7C80" w:rsidP="009E4570">
      <w:pPr>
        <w:spacing w:after="0" w:line="240" w:lineRule="auto"/>
      </w:pPr>
      <w:r>
        <w:separator/>
      </w:r>
    </w:p>
  </w:endnote>
  <w:endnote w:type="continuationSeparator" w:id="0">
    <w:p w:rsidR="00CB7C80" w:rsidRDefault="00CB7C80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80" w:rsidRDefault="00CB7C80" w:rsidP="009E4570">
      <w:pPr>
        <w:spacing w:after="0" w:line="240" w:lineRule="auto"/>
      </w:pPr>
      <w:r>
        <w:separator/>
      </w:r>
    </w:p>
  </w:footnote>
  <w:footnote w:type="continuationSeparator" w:id="0">
    <w:p w:rsidR="00CB7C80" w:rsidRDefault="00CB7C80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24"/>
    <w:rsid w:val="00004843"/>
    <w:rsid w:val="0001204B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7726"/>
    <w:rsid w:val="004E1879"/>
    <w:rsid w:val="004E1FDB"/>
    <w:rsid w:val="004E4916"/>
    <w:rsid w:val="004F17A6"/>
    <w:rsid w:val="004F24A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29CD"/>
    <w:rsid w:val="0079304D"/>
    <w:rsid w:val="007A0919"/>
    <w:rsid w:val="007A0F8C"/>
    <w:rsid w:val="007A771E"/>
    <w:rsid w:val="007B7AE1"/>
    <w:rsid w:val="007C2583"/>
    <w:rsid w:val="007C6C65"/>
    <w:rsid w:val="007D28B1"/>
    <w:rsid w:val="007D76C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4DCA"/>
    <w:rsid w:val="00A35750"/>
    <w:rsid w:val="00A3594A"/>
    <w:rsid w:val="00A405B7"/>
    <w:rsid w:val="00A46C0E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2AB1"/>
    <w:rsid w:val="00B958CE"/>
    <w:rsid w:val="00BA0A28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7448"/>
    <w:rsid w:val="00DD45DE"/>
    <w:rsid w:val="00DD54DE"/>
    <w:rsid w:val="00DD7467"/>
    <w:rsid w:val="00DE0127"/>
    <w:rsid w:val="00DE29DD"/>
    <w:rsid w:val="00DE5879"/>
    <w:rsid w:val="00DE62F5"/>
    <w:rsid w:val="00DE7DCC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404B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A596A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48BDC"/>
  <w15:docId w15:val="{BDB1CD21-F03C-4C04-A4A3-FC32FFAA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A2DA-0BA7-414E-873B-AE039FCD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Sidiropoulou</cp:lastModifiedBy>
  <cp:revision>163</cp:revision>
  <cp:lastPrinted>2022-06-20T05:22:00Z</cp:lastPrinted>
  <dcterms:created xsi:type="dcterms:W3CDTF">2018-10-31T07:22:00Z</dcterms:created>
  <dcterms:modified xsi:type="dcterms:W3CDTF">2022-06-21T09:57:00Z</dcterms:modified>
</cp:coreProperties>
</file>